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83F" w:rsidRPr="00DF04A6" w:rsidRDefault="00DF04A6" w:rsidP="00DF04A6">
      <w:pPr>
        <w:jc w:val="center"/>
        <w:rPr>
          <w:b/>
          <w:bCs/>
          <w:sz w:val="28"/>
          <w:szCs w:val="28"/>
        </w:rPr>
      </w:pPr>
      <w:r w:rsidRPr="00DF04A6">
        <w:rPr>
          <w:b/>
          <w:bCs/>
          <w:sz w:val="28"/>
          <w:szCs w:val="28"/>
        </w:rPr>
        <w:t>Model Release Vertrag</w:t>
      </w:r>
      <w:r w:rsidR="005F7109">
        <w:rPr>
          <w:b/>
          <w:bCs/>
          <w:sz w:val="28"/>
          <w:szCs w:val="28"/>
        </w:rPr>
        <w:t xml:space="preserve"> (Volljähriges Model)</w:t>
      </w:r>
    </w:p>
    <w:p w:rsidR="00DF04A6" w:rsidRPr="00DF04A6" w:rsidRDefault="00DF04A6" w:rsidP="00DF04A6">
      <w:pPr>
        <w:jc w:val="center"/>
        <w:rPr>
          <w:b/>
          <w:bCs/>
        </w:rPr>
      </w:pPr>
    </w:p>
    <w:p w:rsidR="00DF04A6" w:rsidRPr="00DF04A6" w:rsidRDefault="00DF04A6" w:rsidP="00DF04A6">
      <w:pPr>
        <w:jc w:val="center"/>
        <w:rPr>
          <w:b/>
          <w:bCs/>
        </w:rPr>
      </w:pPr>
    </w:p>
    <w:p w:rsidR="00DF04A6" w:rsidRPr="00DF04A6" w:rsidRDefault="00DF04A6" w:rsidP="00DF04A6">
      <w:pPr>
        <w:jc w:val="center"/>
      </w:pPr>
      <w:r w:rsidRPr="00DF04A6">
        <w:t>zwischen</w:t>
      </w:r>
    </w:p>
    <w:p w:rsidR="00DF04A6" w:rsidRDefault="00DF04A6" w:rsidP="00DF04A6">
      <w:pPr>
        <w:jc w:val="center"/>
        <w:rPr>
          <w:b/>
          <w:bCs/>
        </w:rPr>
      </w:pPr>
    </w:p>
    <w:p w:rsidR="00DF04A6" w:rsidRDefault="00DF04A6" w:rsidP="00DF04A6">
      <w:pPr>
        <w:jc w:val="center"/>
        <w:rPr>
          <w:b/>
          <w:bCs/>
        </w:rPr>
      </w:pPr>
      <w:r>
        <w:rPr>
          <w:b/>
          <w:bCs/>
        </w:rPr>
        <w:t>........................................................................................................</w:t>
      </w:r>
    </w:p>
    <w:p w:rsidR="00DF04A6" w:rsidRDefault="00DF04A6" w:rsidP="00DF04A6">
      <w:pPr>
        <w:jc w:val="center"/>
        <w:rPr>
          <w:b/>
          <w:bCs/>
        </w:rPr>
      </w:pPr>
    </w:p>
    <w:p w:rsidR="00DF04A6" w:rsidRDefault="00DF04A6" w:rsidP="00DF04A6">
      <w:pPr>
        <w:jc w:val="center"/>
        <w:rPr>
          <w:b/>
          <w:bCs/>
        </w:rPr>
      </w:pPr>
      <w:r>
        <w:rPr>
          <w:b/>
          <w:bCs/>
        </w:rPr>
        <w:t>........................................................................................................</w:t>
      </w:r>
    </w:p>
    <w:p w:rsidR="00DF04A6" w:rsidRDefault="00DF04A6" w:rsidP="00DF04A6">
      <w:pPr>
        <w:jc w:val="center"/>
        <w:rPr>
          <w:b/>
          <w:bCs/>
        </w:rPr>
      </w:pPr>
    </w:p>
    <w:p w:rsidR="00DF04A6" w:rsidRDefault="00DF04A6" w:rsidP="00DF04A6">
      <w:pPr>
        <w:jc w:val="center"/>
        <w:rPr>
          <w:b/>
          <w:bCs/>
        </w:rPr>
      </w:pPr>
      <w:r>
        <w:rPr>
          <w:b/>
          <w:bCs/>
        </w:rPr>
        <w:t>........................................................................................................</w:t>
      </w:r>
    </w:p>
    <w:p w:rsidR="00DF04A6" w:rsidRDefault="00DF04A6" w:rsidP="00DF04A6">
      <w:pPr>
        <w:jc w:val="center"/>
        <w:rPr>
          <w:b/>
          <w:bCs/>
        </w:rPr>
      </w:pPr>
    </w:p>
    <w:p w:rsidR="00DF04A6" w:rsidRPr="00DF04A6" w:rsidRDefault="00DF04A6" w:rsidP="00DF04A6">
      <w:pPr>
        <w:ind w:left="4248" w:firstLine="708"/>
        <w:jc w:val="center"/>
        <w:rPr>
          <w:b/>
          <w:bCs/>
        </w:rPr>
      </w:pPr>
      <w:r>
        <w:rPr>
          <w:b/>
          <w:bCs/>
        </w:rPr>
        <w:t>im Folgenden Produzent</w:t>
      </w:r>
    </w:p>
    <w:p w:rsidR="00DF04A6" w:rsidRPr="00DF04A6" w:rsidRDefault="00DF04A6" w:rsidP="00DF04A6">
      <w:pPr>
        <w:jc w:val="center"/>
        <w:rPr>
          <w:b/>
          <w:bCs/>
        </w:rPr>
      </w:pPr>
    </w:p>
    <w:p w:rsidR="00DF04A6" w:rsidRDefault="00DF04A6"/>
    <w:p w:rsidR="00DF04A6" w:rsidRDefault="00DF04A6" w:rsidP="00DF04A6">
      <w:pPr>
        <w:jc w:val="center"/>
      </w:pPr>
      <w:r>
        <w:t>und</w:t>
      </w:r>
    </w:p>
    <w:p w:rsidR="00DF04A6" w:rsidRDefault="00DF04A6" w:rsidP="00DF04A6">
      <w:pPr>
        <w:jc w:val="center"/>
      </w:pPr>
    </w:p>
    <w:p w:rsidR="00DF04A6" w:rsidRDefault="00DF04A6" w:rsidP="00DF04A6">
      <w:pPr>
        <w:jc w:val="center"/>
        <w:rPr>
          <w:b/>
          <w:bCs/>
        </w:rPr>
      </w:pPr>
      <w:r>
        <w:rPr>
          <w:b/>
          <w:bCs/>
        </w:rPr>
        <w:t>........................................................................................................</w:t>
      </w:r>
    </w:p>
    <w:p w:rsidR="00DF04A6" w:rsidRDefault="00DF04A6" w:rsidP="00DF04A6">
      <w:pPr>
        <w:jc w:val="center"/>
        <w:rPr>
          <w:b/>
          <w:bCs/>
        </w:rPr>
      </w:pPr>
    </w:p>
    <w:p w:rsidR="00DF04A6" w:rsidRDefault="00DF04A6" w:rsidP="00DF04A6">
      <w:pPr>
        <w:jc w:val="center"/>
        <w:rPr>
          <w:b/>
          <w:bCs/>
        </w:rPr>
      </w:pPr>
      <w:r>
        <w:rPr>
          <w:b/>
          <w:bCs/>
        </w:rPr>
        <w:t>........................................................................................................</w:t>
      </w:r>
    </w:p>
    <w:p w:rsidR="00DF04A6" w:rsidRDefault="00DF04A6" w:rsidP="00DF04A6">
      <w:pPr>
        <w:jc w:val="center"/>
        <w:rPr>
          <w:b/>
          <w:bCs/>
        </w:rPr>
      </w:pPr>
    </w:p>
    <w:p w:rsidR="00DF04A6" w:rsidRDefault="00DF04A6" w:rsidP="00DF04A6">
      <w:pPr>
        <w:jc w:val="center"/>
        <w:rPr>
          <w:b/>
          <w:bCs/>
        </w:rPr>
      </w:pPr>
      <w:r>
        <w:rPr>
          <w:b/>
          <w:bCs/>
        </w:rPr>
        <w:t>........................................................................................................</w:t>
      </w:r>
    </w:p>
    <w:p w:rsidR="00DF04A6" w:rsidRDefault="00DF04A6" w:rsidP="00DF04A6">
      <w:pPr>
        <w:jc w:val="center"/>
        <w:rPr>
          <w:b/>
          <w:bCs/>
        </w:rPr>
      </w:pPr>
    </w:p>
    <w:p w:rsidR="00DF04A6" w:rsidRPr="00DF04A6" w:rsidRDefault="00DF04A6" w:rsidP="00DF04A6">
      <w:pPr>
        <w:ind w:left="4248" w:firstLine="708"/>
        <w:jc w:val="center"/>
        <w:rPr>
          <w:b/>
          <w:bCs/>
        </w:rPr>
      </w:pPr>
      <w:r>
        <w:rPr>
          <w:b/>
          <w:bCs/>
        </w:rPr>
        <w:t>im Folgenden Model</w:t>
      </w:r>
    </w:p>
    <w:p w:rsidR="00DF04A6" w:rsidRDefault="00DF04A6"/>
    <w:p w:rsidR="00DF04A6" w:rsidRDefault="00DF04A6"/>
    <w:p w:rsidR="00DF04A6" w:rsidRPr="00DF04A6" w:rsidRDefault="00DF04A6">
      <w:pPr>
        <w:rPr>
          <w:b/>
          <w:bCs/>
        </w:rPr>
      </w:pPr>
      <w:r w:rsidRPr="00DF04A6">
        <w:rPr>
          <w:b/>
          <w:bCs/>
        </w:rPr>
        <w:t xml:space="preserve">§ 1 </w:t>
      </w:r>
      <w:r>
        <w:rPr>
          <w:b/>
          <w:bCs/>
        </w:rPr>
        <w:t>Definitionen</w:t>
      </w:r>
    </w:p>
    <w:p w:rsidR="00DF04A6" w:rsidRDefault="00DF04A6">
      <w:r>
        <w:t xml:space="preserve">(1) Der Produzent ist ein Produzent oder Fotograf, der Bilder von dem Model angefertigt hat </w:t>
      </w:r>
      <w:r w:rsidR="00351562">
        <w:t xml:space="preserve">oder hat anfertigen lassen </w:t>
      </w:r>
      <w:r>
        <w:t>bzw. anfertigen wird</w:t>
      </w:r>
      <w:r w:rsidR="00351562">
        <w:t xml:space="preserve"> oder anfertigen lassen wird</w:t>
      </w:r>
      <w:r>
        <w:t xml:space="preserve">. </w:t>
      </w:r>
    </w:p>
    <w:p w:rsidR="00DF04A6" w:rsidRDefault="00DF04A6">
      <w:r>
        <w:t>(2) Das Model ist auf den Bildern abgebildet bzw. wird auf den Bildern abgebildet sein.</w:t>
      </w:r>
    </w:p>
    <w:p w:rsidR="00DF04A6" w:rsidRDefault="00DF04A6">
      <w:r>
        <w:t xml:space="preserve">(3) Bilder sind die </w:t>
      </w:r>
      <w:r w:rsidR="00351562">
        <w:t xml:space="preserve">(aufgelisteten) Bilder aus dem Fotoshooting </w:t>
      </w:r>
    </w:p>
    <w:p w:rsidR="00351562" w:rsidRDefault="00351562">
      <w:r>
        <w:t xml:space="preserve">vom </w:t>
      </w:r>
      <w:r>
        <w:tab/>
        <w:t>................................................................................ (Datum)</w:t>
      </w:r>
    </w:p>
    <w:p w:rsidR="00351562" w:rsidRDefault="00351562">
      <w:r>
        <w:t>in</w:t>
      </w:r>
      <w:r>
        <w:tab/>
        <w:t xml:space="preserve"> ............................................................................... (Ort/Orte)</w:t>
      </w:r>
    </w:p>
    <w:p w:rsidR="00351562" w:rsidRDefault="00351562">
      <w:r>
        <w:tab/>
        <w:t xml:space="preserve">................................................................................ </w:t>
      </w:r>
    </w:p>
    <w:p w:rsidR="00351562" w:rsidRDefault="00351562">
      <w:r>
        <w:t>mit</w:t>
      </w:r>
      <w:r>
        <w:tab/>
        <w:t>................................................................................ (Fotograf/Künstler).</w:t>
      </w:r>
    </w:p>
    <w:p w:rsidR="00DF04A6" w:rsidRDefault="00DF04A6"/>
    <w:p w:rsidR="00DF04A6" w:rsidRPr="00DF04A6" w:rsidRDefault="00DF04A6">
      <w:pPr>
        <w:rPr>
          <w:b/>
          <w:bCs/>
        </w:rPr>
      </w:pPr>
      <w:r w:rsidRPr="00DF04A6">
        <w:rPr>
          <w:b/>
          <w:bCs/>
        </w:rPr>
        <w:t xml:space="preserve">§ 2 </w:t>
      </w:r>
      <w:r w:rsidR="00026B9D">
        <w:rPr>
          <w:b/>
          <w:bCs/>
        </w:rPr>
        <w:t xml:space="preserve">Einwilligungen, </w:t>
      </w:r>
      <w:r w:rsidRPr="00DF04A6">
        <w:rPr>
          <w:b/>
          <w:bCs/>
        </w:rPr>
        <w:t>Rechteeinräumung</w:t>
      </w:r>
    </w:p>
    <w:p w:rsidR="00026B9D" w:rsidRDefault="00DF04A6" w:rsidP="00351562">
      <w:r>
        <w:t xml:space="preserve">(1) Das Model willigt </w:t>
      </w:r>
      <w:r w:rsidR="00026B9D">
        <w:t xml:space="preserve">nach Art. 6 Abs. 1 </w:t>
      </w:r>
      <w:proofErr w:type="spellStart"/>
      <w:r w:rsidR="00026B9D">
        <w:t>lit</w:t>
      </w:r>
      <w:proofErr w:type="spellEnd"/>
      <w:r w:rsidR="00026B9D">
        <w:t xml:space="preserve">. a) DSGVO ein, dass der Produzent die personenbezogenen Daten des Models, insbesondere wie sich aus den Bildern ergebend, für die Zwecke dieses Vertrages verarbeitet. </w:t>
      </w:r>
    </w:p>
    <w:p w:rsidR="00351562" w:rsidRDefault="00026B9D" w:rsidP="00351562">
      <w:r>
        <w:t xml:space="preserve">(2) Das Model willigt weiter ein, </w:t>
      </w:r>
      <w:r w:rsidR="00DF04A6">
        <w:t xml:space="preserve">dass der Produzent die Bilder </w:t>
      </w:r>
      <w:r w:rsidR="00351562">
        <w:t xml:space="preserve">für seine Zwecke nach Maßgabe dieses Vertrages nutzt und räumt dem Produzenten die nachfolgenden Rechte </w:t>
      </w:r>
      <w:r>
        <w:lastRenderedPageBreak/>
        <w:t>sowohl in Bezug auf das Persönlichkeitsrecht als auch ein eventuelles Urheberrecht sowie alle weiteren ggf. betroffenen Rechte des Models an den Bildern ein</w:t>
      </w:r>
      <w:r w:rsidR="00641566">
        <w:t xml:space="preserve">. </w:t>
      </w:r>
    </w:p>
    <w:p w:rsidR="00C93E10" w:rsidRDefault="00351562" w:rsidP="00C93E10">
      <w:r>
        <w:t>(</w:t>
      </w:r>
      <w:r w:rsidR="00026B9D">
        <w:t>3</w:t>
      </w:r>
      <w:r>
        <w:t xml:space="preserve">) </w:t>
      </w:r>
      <w:r w:rsidRPr="00351562">
        <w:t>D</w:t>
      </w:r>
      <w:r w:rsidR="00C93E10">
        <w:t>as Model räumt</w:t>
      </w:r>
      <w:r w:rsidRPr="00351562">
        <w:t xml:space="preserve"> dem </w:t>
      </w:r>
      <w:r w:rsidR="00C93E10">
        <w:t>Produzenten</w:t>
      </w:r>
      <w:r w:rsidRPr="00351562">
        <w:t xml:space="preserve"> unwiderruflich ein zeitlich, räumlich und inhaltlich unbeschränktes</w:t>
      </w:r>
      <w:r w:rsidR="00C93E10">
        <w:t xml:space="preserve">, ausschließliches </w:t>
      </w:r>
      <w:r w:rsidRPr="00351562">
        <w:t xml:space="preserve">– </w:t>
      </w:r>
      <w:r w:rsidR="00C93E10">
        <w:t>aber nicht</w:t>
      </w:r>
      <w:r w:rsidRPr="00351562">
        <w:t xml:space="preserve"> gegenüber dem </w:t>
      </w:r>
      <w:r w:rsidR="00C93E10">
        <w:t>Model</w:t>
      </w:r>
      <w:r w:rsidRPr="00351562">
        <w:t xml:space="preserve"> wirkendes – Recht ein, d</w:t>
      </w:r>
      <w:r w:rsidR="000D0B2A">
        <w:t xml:space="preserve">ie Bilder </w:t>
      </w:r>
      <w:r w:rsidR="008D5EB8">
        <w:t xml:space="preserve">– auch gewerblich – </w:t>
      </w:r>
      <w:r w:rsidR="000D0B2A">
        <w:t>in</w:t>
      </w:r>
      <w:r w:rsidRPr="00351562">
        <w:t xml:space="preserve"> sämtliche</w:t>
      </w:r>
      <w:r w:rsidR="000D0B2A">
        <w:t>n</w:t>
      </w:r>
      <w:r w:rsidRPr="00351562">
        <w:t xml:space="preserve"> bekannten Nutzungsarten zu nutzen, zu bearbeiten und in bearbeiteter Form zu nutzen</w:t>
      </w:r>
      <w:r w:rsidR="006D4851">
        <w:t>,</w:t>
      </w:r>
      <w:r w:rsidR="006D4851" w:rsidRPr="006D4851">
        <w:rPr>
          <w:rFonts w:ascii="Calibri" w:eastAsia="Times New Roman" w:hAnsi="Calibri" w:cs="Calibri"/>
          <w:lang w:eastAsia="de-DE"/>
        </w:rPr>
        <w:t xml:space="preserve"> </w:t>
      </w:r>
      <w:r w:rsidR="006D4851" w:rsidRPr="006D4851">
        <w:t>einschließlich des Rechts, das gewährte Nutzungsrecht zu übertragen und unter zu lizensieren.</w:t>
      </w:r>
    </w:p>
    <w:p w:rsidR="000D0B2A" w:rsidRDefault="00C93E10" w:rsidP="000D0B2A">
      <w:r>
        <w:t>(</w:t>
      </w:r>
      <w:r w:rsidR="00026B9D">
        <w:t>4</w:t>
      </w:r>
      <w:r>
        <w:t xml:space="preserve">) </w:t>
      </w:r>
      <w:r w:rsidR="00351562" w:rsidRPr="00351562">
        <w:t xml:space="preserve">Der </w:t>
      </w:r>
      <w:r>
        <w:t>Produzent</w:t>
      </w:r>
      <w:r w:rsidR="00351562" w:rsidRPr="00351562">
        <w:t xml:space="preserve"> ist berechtigt, d</w:t>
      </w:r>
      <w:r w:rsidR="000D0B2A">
        <w:t xml:space="preserve">ie Bilder </w:t>
      </w:r>
      <w:r w:rsidR="00351562" w:rsidRPr="00351562">
        <w:t>zu speichern, zu ändern, zu bearbeiten, zu vervielfältigen, zu verbreiten, öffentlich zugänglich zu machen, öffentlich aufzuführen, öffentlich vorzutragen, öffentlich wiederzugeben, zu senden oder in sonstiger Weise zu verwerten</w:t>
      </w:r>
      <w:r w:rsidR="006D4851" w:rsidRPr="006D4851">
        <w:rPr>
          <w:rFonts w:ascii="Calibri" w:eastAsia="Times New Roman" w:hAnsi="Calibri" w:cs="Calibri"/>
          <w:lang w:eastAsia="de-DE"/>
        </w:rPr>
        <w:t xml:space="preserve"> </w:t>
      </w:r>
      <w:r w:rsidR="006D4851" w:rsidRPr="006D4851">
        <w:t>und Dritten entsprechende Rechte einzuräumen (unter zu lizensieren), gleichgültig ob entgeltlich oder unentgeltlich</w:t>
      </w:r>
      <w:r w:rsidR="00351562" w:rsidRPr="00351562">
        <w:t>.</w:t>
      </w:r>
    </w:p>
    <w:p w:rsidR="00351562" w:rsidRPr="00351562" w:rsidRDefault="000D0B2A" w:rsidP="000D0B2A">
      <w:r>
        <w:t>(</w:t>
      </w:r>
      <w:r w:rsidR="00026B9D">
        <w:t>5</w:t>
      </w:r>
      <w:r>
        <w:t xml:space="preserve">) </w:t>
      </w:r>
      <w:r w:rsidR="00351562" w:rsidRPr="00351562">
        <w:t>D</w:t>
      </w:r>
      <w:r>
        <w:t xml:space="preserve">as Model </w:t>
      </w:r>
      <w:r w:rsidR="00351562" w:rsidRPr="00351562">
        <w:t xml:space="preserve">räumt dem </w:t>
      </w:r>
      <w:r>
        <w:t>Produzenten</w:t>
      </w:r>
      <w:r w:rsidR="00351562" w:rsidRPr="00351562">
        <w:t xml:space="preserve"> insbesondere die nachfolgenden Verwertungsrechte ein:</w:t>
      </w:r>
    </w:p>
    <w:p w:rsidR="00351562" w:rsidRPr="00351562" w:rsidRDefault="00351562" w:rsidP="00351562">
      <w:pPr>
        <w:numPr>
          <w:ilvl w:val="0"/>
          <w:numId w:val="2"/>
        </w:numPr>
      </w:pPr>
      <w:r w:rsidRPr="00351562">
        <w:t xml:space="preserve">das Recht zur Vervielfältigung </w:t>
      </w:r>
      <w:r w:rsidR="00026B9D">
        <w:t>der Bilder</w:t>
      </w:r>
      <w:r w:rsidRPr="00351562">
        <w:t xml:space="preserve"> in jeder Form, insbesondere auch auf analogen und digitalen Bild- und Tonträgern (z.B. DVD, Speicherkarten, Festplatten, Cloud-Speichern)</w:t>
      </w:r>
    </w:p>
    <w:p w:rsidR="00351562" w:rsidRPr="00351562" w:rsidRDefault="00351562" w:rsidP="00351562">
      <w:pPr>
        <w:numPr>
          <w:ilvl w:val="0"/>
          <w:numId w:val="2"/>
        </w:numPr>
      </w:pPr>
      <w:r w:rsidRPr="00351562">
        <w:t xml:space="preserve">das Recht zur Vervielfältigung in sämtlichen Verkörperungen (z. B. Zeitschriften, Zeitungen, Plakate, Flyer, Broschüren, Bilder, Tonträger, Filmrolle, Aufführungen) </w:t>
      </w:r>
    </w:p>
    <w:p w:rsidR="00351562" w:rsidRPr="00351562" w:rsidRDefault="00351562" w:rsidP="006D4851">
      <w:pPr>
        <w:numPr>
          <w:ilvl w:val="0"/>
          <w:numId w:val="2"/>
        </w:numPr>
      </w:pPr>
      <w:r w:rsidRPr="00351562">
        <w:t>das Recht zur Verbreitung</w:t>
      </w:r>
      <w:r w:rsidR="006D4851">
        <w:t xml:space="preserve"> (Veräußerung) </w:t>
      </w:r>
      <w:r w:rsidRPr="00351562">
        <w:t xml:space="preserve">und </w:t>
      </w:r>
      <w:r w:rsidR="006D4851">
        <w:t xml:space="preserve">zur </w:t>
      </w:r>
      <w:r w:rsidRPr="00351562">
        <w:t xml:space="preserve">Vermietung von hergestellten </w:t>
      </w:r>
      <w:r w:rsidR="006D4851">
        <w:t xml:space="preserve">analogen oder digitalen </w:t>
      </w:r>
      <w:r w:rsidRPr="00351562">
        <w:t>Vervielfältigungsstücken über sämtliche Vertriebskanäle (z.B. als Agentur, im Groß- und Einzelhandel, im Wege von Online-Shops oder auf eCommerce-Plattformen, über Verkaufsveranstaltungen, auf Messen und im Fernsehen)</w:t>
      </w:r>
      <w:r w:rsidR="006D4851">
        <w:t xml:space="preserve">, </w:t>
      </w:r>
    </w:p>
    <w:p w:rsidR="000D0B2A" w:rsidRDefault="00351562" w:rsidP="00351562">
      <w:pPr>
        <w:numPr>
          <w:ilvl w:val="0"/>
          <w:numId w:val="2"/>
        </w:numPr>
      </w:pPr>
      <w:r w:rsidRPr="00351562">
        <w:t xml:space="preserve">das Recht zur Ausstellung und Vorführung der </w:t>
      </w:r>
      <w:r w:rsidR="00026B9D">
        <w:t>Bilder</w:t>
      </w:r>
      <w:r w:rsidRPr="00351562">
        <w:t xml:space="preserve"> in digitaler und analoger Form, insbesondere im Internet </w:t>
      </w:r>
    </w:p>
    <w:p w:rsidR="000D0B2A" w:rsidRDefault="000D0B2A" w:rsidP="00F21ABC">
      <w:pPr>
        <w:numPr>
          <w:ilvl w:val="0"/>
          <w:numId w:val="2"/>
        </w:numPr>
      </w:pPr>
      <w:r>
        <w:t>das Recht zur Sendung im</w:t>
      </w:r>
      <w:r w:rsidRPr="000D0B2A">
        <w:t xml:space="preserve"> TV (</w:t>
      </w:r>
      <w:r>
        <w:t xml:space="preserve">ob </w:t>
      </w:r>
      <w:r w:rsidRPr="000D0B2A">
        <w:t>terrestrisches Fernsehen, Kabel-, Satelliten-, IP-</w:t>
      </w:r>
      <w:r>
        <w:t xml:space="preserve"> oder </w:t>
      </w:r>
      <w:r w:rsidRPr="000D0B2A">
        <w:t>Mobil-</w:t>
      </w:r>
      <w:r>
        <w:t>Fernsehen</w:t>
      </w:r>
      <w:r w:rsidRPr="000D0B2A">
        <w:t xml:space="preserve">), also das Recht, die </w:t>
      </w:r>
      <w:r>
        <w:t>Bilder</w:t>
      </w:r>
      <w:r w:rsidRPr="000D0B2A">
        <w:t xml:space="preserve"> </w:t>
      </w:r>
      <w:r>
        <w:t>in</w:t>
      </w:r>
      <w:r w:rsidRPr="000D0B2A">
        <w:t xml:space="preserve"> </w:t>
      </w:r>
      <w:r>
        <w:t>Fernsehs</w:t>
      </w:r>
      <w:r w:rsidRPr="000D0B2A">
        <w:t xml:space="preserve">endungen zu </w:t>
      </w:r>
      <w:r>
        <w:t>nutzen</w:t>
      </w:r>
    </w:p>
    <w:p w:rsidR="00351562" w:rsidRPr="00351562" w:rsidRDefault="00351562" w:rsidP="00351562">
      <w:pPr>
        <w:numPr>
          <w:ilvl w:val="0"/>
          <w:numId w:val="2"/>
        </w:numPr>
      </w:pPr>
      <w:r w:rsidRPr="00351562">
        <w:t xml:space="preserve">das Recht, die </w:t>
      </w:r>
      <w:r w:rsidR="000D0B2A">
        <w:t>Bilder</w:t>
      </w:r>
      <w:r w:rsidRPr="00351562">
        <w:t xml:space="preserve"> im Internet, Mobilfunknetzen und elektronische</w:t>
      </w:r>
      <w:r w:rsidR="000D0B2A">
        <w:t>n</w:t>
      </w:r>
      <w:r w:rsidRPr="00351562">
        <w:t xml:space="preserve"> Datenbanken einzuspeisen, dort temporär oder permanent zu speichern und ganz oder teilweise zur öffentlichen oder privaten Nutzung bereitzuhalten, insbesondere in sämtlichen Social-Media-Kanälen</w:t>
      </w:r>
    </w:p>
    <w:p w:rsidR="00351562" w:rsidRPr="00351562" w:rsidRDefault="00351562" w:rsidP="00351562">
      <w:pPr>
        <w:numPr>
          <w:ilvl w:val="0"/>
          <w:numId w:val="2"/>
        </w:numPr>
      </w:pPr>
      <w:r w:rsidRPr="00351562">
        <w:t xml:space="preserve">das Recht, die </w:t>
      </w:r>
      <w:r w:rsidR="000D0B2A">
        <w:t>Bilder</w:t>
      </w:r>
      <w:r w:rsidRPr="00351562">
        <w:t xml:space="preserve"> auf alle</w:t>
      </w:r>
      <w:r w:rsidR="00026B9D">
        <w:t>n</w:t>
      </w:r>
      <w:r w:rsidRPr="00351562">
        <w:t xml:space="preserve"> Übertragungs- und Abrufwege</w:t>
      </w:r>
      <w:r w:rsidR="00026B9D">
        <w:t>n</w:t>
      </w:r>
      <w:r w:rsidRPr="00351562">
        <w:t>, gleichzeitig oder sukzessive zum Zwecke der Nutzung zugänglich zu machen, zu senden und es Nutzern auf beliebige</w:t>
      </w:r>
      <w:r w:rsidR="000D0B2A">
        <w:t>n</w:t>
      </w:r>
      <w:r w:rsidRPr="00351562">
        <w:t xml:space="preserve"> Endgeräte</w:t>
      </w:r>
      <w:r w:rsidR="000D0B2A">
        <w:t>n</w:t>
      </w:r>
      <w:r w:rsidRPr="00351562">
        <w:t xml:space="preserve"> (z. B. PC, Notebook, Mobiltelefone, TV-Geräte) auch zum Zwecke der Speicherung oder der interaktiven Nutzung zu übermitteln</w:t>
      </w:r>
    </w:p>
    <w:p w:rsidR="006D4851" w:rsidRDefault="00351562" w:rsidP="00351562">
      <w:pPr>
        <w:numPr>
          <w:ilvl w:val="0"/>
          <w:numId w:val="2"/>
        </w:numPr>
      </w:pPr>
      <w:r w:rsidRPr="00351562">
        <w:t xml:space="preserve">das Recht, die </w:t>
      </w:r>
      <w:r w:rsidR="000D0B2A">
        <w:t>Bilder</w:t>
      </w:r>
      <w:r w:rsidRPr="00351562">
        <w:t xml:space="preserve"> nach Ermessen des </w:t>
      </w:r>
      <w:r w:rsidR="000D0B2A">
        <w:t>Produzenten</w:t>
      </w:r>
      <w:r w:rsidRPr="00351562">
        <w:t xml:space="preserve"> zu bearbeiten oder bearbeiten zu lassen, zu ändern, mit anderen Leistungen und Werken des </w:t>
      </w:r>
      <w:r w:rsidR="000D0B2A">
        <w:t>Produzenten</w:t>
      </w:r>
      <w:r w:rsidRPr="00351562">
        <w:t xml:space="preserve"> oder von Dritte</w:t>
      </w:r>
      <w:r w:rsidR="000D0B2A">
        <w:t>n</w:t>
      </w:r>
      <w:r w:rsidRPr="00351562">
        <w:t xml:space="preserve"> zu verbinden oder in sonstiger Weise zu gestalten und die hierdurch geschaffenen Werke in der gleichen Weise wie das ursprüngliche </w:t>
      </w:r>
      <w:r w:rsidR="000D0B2A">
        <w:t>Bild</w:t>
      </w:r>
      <w:r w:rsidRPr="00351562">
        <w:t xml:space="preserve"> des </w:t>
      </w:r>
      <w:r w:rsidR="000D0B2A">
        <w:t>Models</w:t>
      </w:r>
      <w:r w:rsidRPr="00351562">
        <w:t xml:space="preserve"> zu verwerten</w:t>
      </w:r>
      <w:r w:rsidR="006D4851">
        <w:t>.</w:t>
      </w:r>
    </w:p>
    <w:p w:rsidR="00351562" w:rsidRPr="00351562" w:rsidRDefault="006D4851" w:rsidP="00641566">
      <w:r>
        <w:t xml:space="preserve"> </w:t>
      </w:r>
      <w:r w:rsidR="00641566">
        <w:t xml:space="preserve">(6) </w:t>
      </w:r>
      <w:r w:rsidR="00351562" w:rsidRPr="00351562">
        <w:t>D</w:t>
      </w:r>
      <w:r w:rsidR="00641566">
        <w:t xml:space="preserve">as Model </w:t>
      </w:r>
      <w:r w:rsidR="00351562" w:rsidRPr="00351562">
        <w:t xml:space="preserve">räumt dem </w:t>
      </w:r>
      <w:r w:rsidR="00641566">
        <w:t>Produzenten</w:t>
      </w:r>
      <w:r w:rsidR="00351562" w:rsidRPr="00351562">
        <w:t xml:space="preserve"> das Recht der Erstveröffentlichung ein.</w:t>
      </w:r>
    </w:p>
    <w:p w:rsidR="00351562" w:rsidRPr="00351562" w:rsidRDefault="00641566" w:rsidP="00641566">
      <w:r>
        <w:lastRenderedPageBreak/>
        <w:t xml:space="preserve">(7) </w:t>
      </w:r>
      <w:r w:rsidR="00351562" w:rsidRPr="00351562">
        <w:t>D</w:t>
      </w:r>
      <w:r>
        <w:t xml:space="preserve">as Model </w:t>
      </w:r>
      <w:r w:rsidR="00351562" w:rsidRPr="00351562">
        <w:t>verzichtet auf das Recht, als Urheber seine</w:t>
      </w:r>
      <w:r>
        <w:t>r</w:t>
      </w:r>
      <w:r w:rsidR="00351562" w:rsidRPr="00351562">
        <w:t xml:space="preserve"> </w:t>
      </w:r>
      <w:r>
        <w:t>Performance auf den Bildern</w:t>
      </w:r>
      <w:r w:rsidR="00351562" w:rsidRPr="00351562">
        <w:t xml:space="preserve"> benannt zu werden</w:t>
      </w:r>
      <w:r w:rsidR="005F7109">
        <w:t xml:space="preserve">, dem Produzenten ist aber gestattet, das Model anzugeben. </w:t>
      </w:r>
    </w:p>
    <w:p w:rsidR="00351562" w:rsidRDefault="00351562"/>
    <w:p w:rsidR="00026B9D" w:rsidRDefault="00026B9D" w:rsidP="00026B9D">
      <w:pPr>
        <w:rPr>
          <w:b/>
          <w:bCs/>
        </w:rPr>
      </w:pPr>
      <w:r w:rsidRPr="00DF04A6">
        <w:rPr>
          <w:b/>
          <w:bCs/>
        </w:rPr>
        <w:t xml:space="preserve">§ </w:t>
      </w:r>
      <w:r>
        <w:rPr>
          <w:b/>
          <w:bCs/>
        </w:rPr>
        <w:t>3</w:t>
      </w:r>
      <w:r w:rsidRPr="00DF04A6">
        <w:rPr>
          <w:b/>
          <w:bCs/>
        </w:rPr>
        <w:t xml:space="preserve"> </w:t>
      </w:r>
      <w:r>
        <w:rPr>
          <w:b/>
          <w:bCs/>
        </w:rPr>
        <w:t>Rechte des Models</w:t>
      </w:r>
    </w:p>
    <w:p w:rsidR="00026B9D" w:rsidRDefault="00026B9D" w:rsidP="00026B9D">
      <w:r w:rsidRPr="00026B9D">
        <w:t>(1)</w:t>
      </w:r>
      <w:r>
        <w:t xml:space="preserve"> Das Model kann die Bilder für die Eigenwerbung (z.B. </w:t>
      </w:r>
      <w:proofErr w:type="spellStart"/>
      <w:r>
        <w:t>Setcard</w:t>
      </w:r>
      <w:proofErr w:type="spellEnd"/>
      <w:r>
        <w:t>)</w:t>
      </w:r>
      <w:r w:rsidR="009569F1">
        <w:t xml:space="preserve"> sowie für eigene private, nicht kommerzielle Zwecke nutzen.</w:t>
      </w:r>
      <w:bookmarkStart w:id="0" w:name="_GoBack"/>
      <w:bookmarkEnd w:id="0"/>
    </w:p>
    <w:p w:rsidR="00026B9D" w:rsidRDefault="00026B9D" w:rsidP="00026B9D">
      <w:r>
        <w:t xml:space="preserve">(2) Eine Vergütung für die Bilder ist </w:t>
      </w:r>
      <w:r w:rsidR="005F7109">
        <w:t>nicht vereinbart</w:t>
      </w:r>
      <w:r>
        <w:t xml:space="preserve">. </w:t>
      </w:r>
    </w:p>
    <w:p w:rsidR="005F7109" w:rsidRPr="00026B9D" w:rsidRDefault="005F7109" w:rsidP="00026B9D"/>
    <w:p w:rsidR="00026B9D" w:rsidRPr="00DF04A6" w:rsidRDefault="00026B9D" w:rsidP="00026B9D">
      <w:pPr>
        <w:rPr>
          <w:b/>
          <w:bCs/>
        </w:rPr>
      </w:pPr>
      <w:r>
        <w:rPr>
          <w:b/>
          <w:bCs/>
        </w:rPr>
        <w:t>§ 4 Pflichten des Produzenten</w:t>
      </w:r>
    </w:p>
    <w:p w:rsidR="00026B9D" w:rsidRDefault="005F7109">
      <w:r>
        <w:t>(1) Der Produzent wird die Bilder nicht in einem herabwürdigenden Zusammenhang für das Model verwenden.</w:t>
      </w:r>
    </w:p>
    <w:p w:rsidR="005F7109" w:rsidRDefault="005F7109">
      <w:r>
        <w:t xml:space="preserve">(2) Der Produzent wird die Bilder nicht für politische Werbung verwenden. </w:t>
      </w:r>
    </w:p>
    <w:p w:rsidR="005F7109" w:rsidRDefault="005F7109"/>
    <w:p w:rsidR="005F7109" w:rsidRPr="005F7109" w:rsidRDefault="005F7109">
      <w:pPr>
        <w:rPr>
          <w:b/>
          <w:bCs/>
        </w:rPr>
      </w:pPr>
      <w:r w:rsidRPr="005F7109">
        <w:rPr>
          <w:b/>
          <w:bCs/>
        </w:rPr>
        <w:t>§ 5 Laufzeit</w:t>
      </w:r>
    </w:p>
    <w:p w:rsidR="005F7109" w:rsidRDefault="005F7109">
      <w:r>
        <w:t>(1) Die Einwilligung und die Lizenzen zur Rechteeinräumung sind zeitlich nicht begrenzt.</w:t>
      </w:r>
    </w:p>
    <w:p w:rsidR="005F7109" w:rsidRDefault="005F7109">
      <w:r>
        <w:t xml:space="preserve">(2) Diese Vereinbarung kann von den Parteien aus wichtigem Grund gekündigt werden.  </w:t>
      </w:r>
    </w:p>
    <w:p w:rsidR="005F7109" w:rsidRDefault="005F7109"/>
    <w:p w:rsidR="005F7109" w:rsidRPr="005F7109" w:rsidRDefault="005F7109">
      <w:pPr>
        <w:rPr>
          <w:b/>
          <w:bCs/>
        </w:rPr>
      </w:pPr>
      <w:r w:rsidRPr="005F7109">
        <w:rPr>
          <w:b/>
          <w:bCs/>
        </w:rPr>
        <w:t>§ 6 Datenschutz</w:t>
      </w:r>
    </w:p>
    <w:p w:rsidR="002F2A01" w:rsidRDefault="002F2A01" w:rsidP="002F2A01">
      <w:pPr>
        <w:rPr>
          <w:iCs/>
        </w:rPr>
      </w:pPr>
      <w:r w:rsidRPr="002F2A01">
        <w:rPr>
          <w:iCs/>
        </w:rPr>
        <w:t xml:space="preserve">(1) </w:t>
      </w:r>
      <w:r>
        <w:rPr>
          <w:iCs/>
        </w:rPr>
        <w:t xml:space="preserve">Die Einwilligung des Models gem. Art. 6 Abs. 1 </w:t>
      </w:r>
      <w:proofErr w:type="spellStart"/>
      <w:r>
        <w:rPr>
          <w:iCs/>
        </w:rPr>
        <w:t>lit</w:t>
      </w:r>
      <w:proofErr w:type="spellEnd"/>
      <w:r>
        <w:rPr>
          <w:iCs/>
        </w:rPr>
        <w:t xml:space="preserve">. a) DSGVO durch diesen Vertrag bedeutet, dass der Produzent die Abbildung des Models im Rahmen dieses Vertrages verarbeiten, speichern, veröffentlichen und nutzen kann. </w:t>
      </w:r>
    </w:p>
    <w:p w:rsidR="002F2A01" w:rsidRPr="002F2A01" w:rsidRDefault="002F2A01" w:rsidP="002F2A01">
      <w:pPr>
        <w:rPr>
          <w:iCs/>
        </w:rPr>
      </w:pPr>
      <w:r>
        <w:rPr>
          <w:iCs/>
        </w:rPr>
        <w:t xml:space="preserve">(2) </w:t>
      </w:r>
      <w:r w:rsidRPr="002F2A01">
        <w:rPr>
          <w:iCs/>
        </w:rPr>
        <w:t xml:space="preserve">Für den Vertrag werden gem. Art. 6 Abs. 1 </w:t>
      </w:r>
      <w:proofErr w:type="spellStart"/>
      <w:r w:rsidRPr="002F2A01">
        <w:rPr>
          <w:iCs/>
        </w:rPr>
        <w:t>lit</w:t>
      </w:r>
      <w:proofErr w:type="spellEnd"/>
      <w:r w:rsidRPr="002F2A01">
        <w:rPr>
          <w:iCs/>
        </w:rPr>
        <w:t xml:space="preserve">. b DSGVO Vertragsdaten </w:t>
      </w:r>
      <w:r>
        <w:rPr>
          <w:iCs/>
        </w:rPr>
        <w:t xml:space="preserve">vom Model </w:t>
      </w:r>
      <w:r w:rsidRPr="002F2A01">
        <w:rPr>
          <w:iCs/>
        </w:rPr>
        <w:t>erhoben (z.B. Name, Anschrift und Mail-Adresse), soweit sie für die Begründung, inhaltliche Ausgestaltung oder Änderung eines Vertrages erforderlich sind.  </w:t>
      </w:r>
    </w:p>
    <w:p w:rsidR="002F2A01" w:rsidRPr="002F2A01" w:rsidRDefault="002F2A01" w:rsidP="002F2A01">
      <w:pPr>
        <w:rPr>
          <w:i/>
          <w:iCs/>
        </w:rPr>
      </w:pPr>
      <w:r w:rsidRPr="002F2A01">
        <w:t>(</w:t>
      </w:r>
      <w:r>
        <w:t>3</w:t>
      </w:r>
      <w:r w:rsidRPr="002F2A01">
        <w:t xml:space="preserve">) Die Vertragsdaten werden </w:t>
      </w:r>
      <w:r w:rsidRPr="002F2A01">
        <w:rPr>
          <w:iCs/>
        </w:rPr>
        <w:t xml:space="preserve">an Dritte nur weitergegeben, soweit es (nach Art. 6 Abs. 1 </w:t>
      </w:r>
      <w:proofErr w:type="spellStart"/>
      <w:r w:rsidRPr="002F2A01">
        <w:rPr>
          <w:iCs/>
        </w:rPr>
        <w:t>lit</w:t>
      </w:r>
      <w:proofErr w:type="spellEnd"/>
      <w:r w:rsidRPr="002F2A01">
        <w:rPr>
          <w:iCs/>
        </w:rPr>
        <w:t xml:space="preserve">. b DSGVO) für die Erfüllung des Vertrages erforderlich ist, dies dem überwiegenden Interesse an einer effektiven Leistung (gem. Art. 6 Abs. 1 </w:t>
      </w:r>
      <w:proofErr w:type="spellStart"/>
      <w:r w:rsidRPr="002F2A01">
        <w:rPr>
          <w:iCs/>
        </w:rPr>
        <w:t>lit</w:t>
      </w:r>
      <w:proofErr w:type="spellEnd"/>
      <w:r w:rsidRPr="002F2A01">
        <w:rPr>
          <w:iCs/>
        </w:rPr>
        <w:t xml:space="preserve">. f DSGVO) entspricht oder eine Einwilligung (nach Art. 6 Abs. 1 </w:t>
      </w:r>
      <w:proofErr w:type="spellStart"/>
      <w:r w:rsidRPr="002F2A01">
        <w:rPr>
          <w:iCs/>
        </w:rPr>
        <w:t>lit</w:t>
      </w:r>
      <w:proofErr w:type="spellEnd"/>
      <w:r w:rsidRPr="002F2A01">
        <w:rPr>
          <w:iCs/>
        </w:rPr>
        <w:t>. a DSGVO) oder sonstige gesetzliche Erlaubnis vorliegt. Die Daten werden nicht in ein Land außerhalb der EU weitergegeben, soweit dafür nicht von der EU-Kommission ein vergleichbarer Datenschutz wie in der EU festgestellt ist, eine Einwilligung hierzu vorliegt oder mit dem dritten Anbieter die Standardvertragsklauseln vereinbart wurden.</w:t>
      </w:r>
      <w:r w:rsidRPr="002F2A01">
        <w:rPr>
          <w:i/>
          <w:iCs/>
        </w:rPr>
        <w:t> </w:t>
      </w:r>
    </w:p>
    <w:p w:rsidR="002F2A01" w:rsidRDefault="002F2A01" w:rsidP="002F2A01">
      <w:r w:rsidRPr="002F2A01">
        <w:t>(</w:t>
      </w:r>
      <w:r>
        <w:t>4</w:t>
      </w:r>
      <w:r w:rsidRPr="002F2A01">
        <w:t xml:space="preserve">) </w:t>
      </w:r>
      <w:r>
        <w:t xml:space="preserve">Das Model hat in Bezug auf die betroffenen Bild- und Vertragsdaten folgende Rechte: </w:t>
      </w:r>
    </w:p>
    <w:p w:rsidR="002F2A01" w:rsidRPr="002F2A01" w:rsidRDefault="002F2A01" w:rsidP="002F2A01">
      <w:pPr>
        <w:rPr>
          <w:b/>
          <w:bCs/>
        </w:rPr>
      </w:pPr>
      <w:r w:rsidRPr="002F2A01">
        <w:rPr>
          <w:iCs/>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2F2A01">
        <w:rPr>
          <w:b/>
          <w:bCs/>
        </w:rPr>
        <w:t xml:space="preserve"> </w:t>
      </w:r>
      <w:r w:rsidRPr="002F2A01">
        <w:rPr>
          <w:iCs/>
        </w:rPr>
        <w:t xml:space="preserve">Es besteht jederzeit das Recht, eine erteilte Einwilligung zur Verarbeitung der personenbezogenen Daten zu widerrufen. Dies kann durch eine formlose Mitteilung </w:t>
      </w:r>
      <w:r w:rsidRPr="002F2A01">
        <w:rPr>
          <w:iCs/>
        </w:rPr>
        <w:lastRenderedPageBreak/>
        <w:t xml:space="preserve">erfolgen, z.B. per Mail. Der Widerruf berührt die Rechtmäßigkeit der </w:t>
      </w:r>
      <w:proofErr w:type="gramStart"/>
      <w:r w:rsidRPr="002F2A01">
        <w:rPr>
          <w:iCs/>
        </w:rPr>
        <w:t>bis dahin vorgenommenen Datenverarbeitung</w:t>
      </w:r>
      <w:proofErr w:type="gramEnd"/>
      <w:r w:rsidRPr="002F2A01">
        <w:rPr>
          <w:iCs/>
        </w:rPr>
        <w:t xml:space="preserve"> nicht.</w:t>
      </w:r>
      <w:r w:rsidRPr="002F2A01">
        <w:rPr>
          <w:b/>
          <w:bCs/>
        </w:rPr>
        <w:t xml:space="preserve"> </w:t>
      </w:r>
      <w:r w:rsidRPr="002F2A01">
        <w:rPr>
          <w:iCs/>
        </w:rPr>
        <w:t>Es kann Übertragung der Vertragsdaten in maschinenlesbarer Form verlangt werden. Soweit durch die Datenverarbeitung eine Rechtverletzung befürchtet wird, kann bei der zuständigen Aufsichtsbehörde eine Beschwerde eingereicht werden.</w:t>
      </w:r>
      <w:r w:rsidRPr="002F2A01">
        <w:rPr>
          <w:i/>
          <w:iCs/>
        </w:rPr>
        <w:t> </w:t>
      </w:r>
    </w:p>
    <w:p w:rsidR="005F7109" w:rsidRDefault="005F7109"/>
    <w:p w:rsidR="002F2A01" w:rsidRDefault="002F2A01"/>
    <w:p w:rsidR="005F7109" w:rsidRDefault="005F7109"/>
    <w:p w:rsidR="005F7109" w:rsidRDefault="005F7109"/>
    <w:p w:rsidR="005F7109" w:rsidRDefault="005F7109"/>
    <w:p w:rsidR="005F7109" w:rsidRDefault="005F7109" w:rsidP="005F7109">
      <w:r>
        <w:t>...................., den .........................</w:t>
      </w:r>
      <w:r>
        <w:tab/>
      </w:r>
      <w:r>
        <w:tab/>
      </w:r>
      <w:r>
        <w:tab/>
        <w:t>...................., den .........................</w:t>
      </w:r>
    </w:p>
    <w:p w:rsidR="005F7109" w:rsidRDefault="005F7109"/>
    <w:p w:rsidR="005F7109" w:rsidRDefault="005F7109"/>
    <w:p w:rsidR="005F7109" w:rsidRDefault="005F7109"/>
    <w:p w:rsidR="005F7109" w:rsidRDefault="005F7109" w:rsidP="005F7109">
      <w:r>
        <w:t>.........................................................</w:t>
      </w:r>
      <w:r>
        <w:tab/>
      </w:r>
      <w:r>
        <w:tab/>
      </w:r>
      <w:r>
        <w:tab/>
        <w:t>.........................................................</w:t>
      </w:r>
    </w:p>
    <w:p w:rsidR="005F7109" w:rsidRDefault="005F7109" w:rsidP="005F7109">
      <w:pPr>
        <w:ind w:left="2124"/>
      </w:pPr>
      <w:r>
        <w:t>Produzent</w:t>
      </w:r>
      <w:r>
        <w:tab/>
      </w:r>
      <w:r>
        <w:tab/>
      </w:r>
      <w:r>
        <w:tab/>
      </w:r>
      <w:r>
        <w:tab/>
      </w:r>
      <w:r>
        <w:tab/>
      </w:r>
      <w:r>
        <w:tab/>
        <w:t>Model</w:t>
      </w:r>
    </w:p>
    <w:sectPr w:rsidR="005F7109"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58C148F"/>
    <w:multiLevelType w:val="singleLevel"/>
    <w:tmpl w:val="04070015"/>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4A6"/>
    <w:rsid w:val="00026B9D"/>
    <w:rsid w:val="00094020"/>
    <w:rsid w:val="000D0B2A"/>
    <w:rsid w:val="002F2A01"/>
    <w:rsid w:val="00303486"/>
    <w:rsid w:val="00351562"/>
    <w:rsid w:val="005F7109"/>
    <w:rsid w:val="006022BE"/>
    <w:rsid w:val="00641566"/>
    <w:rsid w:val="006D4851"/>
    <w:rsid w:val="008D5EB8"/>
    <w:rsid w:val="009569F1"/>
    <w:rsid w:val="00A2322A"/>
    <w:rsid w:val="00C93E10"/>
    <w:rsid w:val="00CA6A24"/>
    <w:rsid w:val="00DF04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4299503"/>
  <w14:defaultImageDpi w14:val="32767"/>
  <w15:chartTrackingRefBased/>
  <w15:docId w15:val="{747A4FC3-7ED5-4A42-8177-E44676CE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7755146">
      <w:bodyDiv w:val="1"/>
      <w:marLeft w:val="0"/>
      <w:marRight w:val="0"/>
      <w:marTop w:val="0"/>
      <w:marBottom w:val="0"/>
      <w:divBdr>
        <w:top w:val="none" w:sz="0" w:space="0" w:color="auto"/>
        <w:left w:val="none" w:sz="0" w:space="0" w:color="auto"/>
        <w:bottom w:val="none" w:sz="0" w:space="0" w:color="auto"/>
        <w:right w:val="none" w:sz="0" w:space="0" w:color="auto"/>
      </w:divBdr>
      <w:divsChild>
        <w:div w:id="1810509549">
          <w:marLeft w:val="0"/>
          <w:marRight w:val="0"/>
          <w:marTop w:val="0"/>
          <w:marBottom w:val="0"/>
          <w:divBdr>
            <w:top w:val="none" w:sz="0" w:space="0" w:color="auto"/>
            <w:left w:val="none" w:sz="0" w:space="0" w:color="auto"/>
            <w:bottom w:val="none" w:sz="0" w:space="0" w:color="auto"/>
            <w:right w:val="none" w:sz="0" w:space="0" w:color="auto"/>
          </w:divBdr>
          <w:divsChild>
            <w:div w:id="1853495647">
              <w:marLeft w:val="0"/>
              <w:marRight w:val="0"/>
              <w:marTop w:val="0"/>
              <w:marBottom w:val="0"/>
              <w:divBdr>
                <w:top w:val="none" w:sz="0" w:space="0" w:color="auto"/>
                <w:left w:val="none" w:sz="0" w:space="0" w:color="auto"/>
                <w:bottom w:val="none" w:sz="0" w:space="0" w:color="auto"/>
                <w:right w:val="none" w:sz="0" w:space="0" w:color="auto"/>
              </w:divBdr>
              <w:divsChild>
                <w:div w:id="1514568625">
                  <w:marLeft w:val="0"/>
                  <w:marRight w:val="0"/>
                  <w:marTop w:val="0"/>
                  <w:marBottom w:val="0"/>
                  <w:divBdr>
                    <w:top w:val="none" w:sz="0" w:space="0" w:color="auto"/>
                    <w:left w:val="none" w:sz="0" w:space="0" w:color="auto"/>
                    <w:bottom w:val="none" w:sz="0" w:space="0" w:color="auto"/>
                    <w:right w:val="none" w:sz="0" w:space="0" w:color="auto"/>
                  </w:divBdr>
                  <w:divsChild>
                    <w:div w:id="120548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6</cp:revision>
  <dcterms:created xsi:type="dcterms:W3CDTF">2019-07-17T14:46:00Z</dcterms:created>
  <dcterms:modified xsi:type="dcterms:W3CDTF">2019-07-18T10:38:00Z</dcterms:modified>
</cp:coreProperties>
</file>